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Nazwisko </w:t>
      </w:r>
    </w:p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</w:p>
    <w:p w:rsidR="008518FD" w:rsidRDefault="008518FD" w:rsidP="008518FD">
      <w:pPr>
        <w:rPr>
          <w:i/>
          <w:sz w:val="28"/>
          <w:szCs w:val="28"/>
        </w:rPr>
      </w:pPr>
    </w:p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</w:t>
      </w:r>
    </w:p>
    <w:p w:rsidR="008518FD" w:rsidRDefault="008518FD" w:rsidP="008518FD">
      <w:pPr>
        <w:rPr>
          <w:i/>
          <w:sz w:val="28"/>
          <w:szCs w:val="28"/>
        </w:rPr>
      </w:pPr>
    </w:p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8518FD" w:rsidRDefault="008518FD" w:rsidP="008518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Pesel               </w:t>
      </w:r>
    </w:p>
    <w:p w:rsidR="008518FD" w:rsidRDefault="008518FD" w:rsidP="008518FD">
      <w:pPr>
        <w:rPr>
          <w:i/>
          <w:sz w:val="28"/>
          <w:szCs w:val="28"/>
        </w:rPr>
      </w:pPr>
    </w:p>
    <w:p w:rsidR="008518FD" w:rsidRDefault="008518FD" w:rsidP="008518FD">
      <w:pPr>
        <w:rPr>
          <w:b/>
          <w:i/>
          <w:sz w:val="28"/>
          <w:szCs w:val="28"/>
        </w:rPr>
      </w:pPr>
    </w:p>
    <w:p w:rsidR="008518FD" w:rsidRDefault="008518FD" w:rsidP="008518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8518FD" w:rsidRDefault="008518FD" w:rsidP="008518FD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8518FD" w:rsidRDefault="008518FD" w:rsidP="008518FD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 Wydział Penitencjarny </w:t>
      </w:r>
    </w:p>
    <w:p w:rsidR="008518FD" w:rsidRDefault="008518FD" w:rsidP="008518FD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lub </w:t>
      </w:r>
    </w:p>
    <w:p w:rsidR="008518FD" w:rsidRDefault="008518FD" w:rsidP="008518FD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Dyrektor Zakładu Karnego </w:t>
      </w:r>
    </w:p>
    <w:p w:rsidR="008518FD" w:rsidRDefault="008518FD" w:rsidP="008518FD">
      <w:pPr>
        <w:rPr>
          <w:b/>
          <w:i/>
          <w:sz w:val="28"/>
          <w:szCs w:val="28"/>
        </w:rPr>
      </w:pPr>
    </w:p>
    <w:p w:rsidR="008518FD" w:rsidRDefault="008518FD" w:rsidP="008518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WNIOSEK</w:t>
      </w:r>
    </w:p>
    <w:p w:rsidR="008518FD" w:rsidRDefault="008518FD" w:rsidP="0085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zezwolenie na czasowe opuszczenie zakładu art.141a§2 </w:t>
      </w:r>
      <w:proofErr w:type="spellStart"/>
      <w:r>
        <w:rPr>
          <w:b/>
          <w:sz w:val="28"/>
          <w:szCs w:val="28"/>
        </w:rPr>
        <w:t>kkw</w:t>
      </w:r>
      <w:proofErr w:type="spellEnd"/>
    </w:p>
    <w:p w:rsidR="008518FD" w:rsidRDefault="008518FD" w:rsidP="008518FD">
      <w:pPr>
        <w:jc w:val="center"/>
        <w:rPr>
          <w:b/>
          <w:sz w:val="28"/>
          <w:szCs w:val="28"/>
        </w:rPr>
      </w:pPr>
    </w:p>
    <w:p w:rsidR="008518FD" w:rsidRDefault="008518FD" w:rsidP="0085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8FD" w:rsidRDefault="008518FD" w:rsidP="008518FD">
      <w:pPr>
        <w:jc w:val="center"/>
        <w:rPr>
          <w:b/>
          <w:sz w:val="28"/>
          <w:szCs w:val="28"/>
        </w:rPr>
      </w:pPr>
    </w:p>
    <w:p w:rsidR="008518FD" w:rsidRDefault="008518FD" w:rsidP="0085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Uzasadnienie </w:t>
      </w:r>
    </w:p>
    <w:p w:rsidR="008518FD" w:rsidRDefault="008518FD" w:rsidP="0085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18FD" w:rsidRDefault="008518FD" w:rsidP="008518FD">
      <w:pPr>
        <w:jc w:val="center"/>
        <w:rPr>
          <w:b/>
          <w:sz w:val="28"/>
          <w:szCs w:val="28"/>
        </w:rPr>
      </w:pPr>
    </w:p>
    <w:p w:rsidR="008518FD" w:rsidRDefault="008518FD" w:rsidP="008518F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8518FD" w:rsidRPr="00470B8E" w:rsidRDefault="008518FD" w:rsidP="008518FD">
      <w:pPr>
        <w:jc w:val="right"/>
        <w:rPr>
          <w:i/>
        </w:rPr>
      </w:pPr>
      <w:r w:rsidRPr="00470B8E">
        <w:rPr>
          <w:i/>
          <w:sz w:val="28"/>
          <w:szCs w:val="28"/>
        </w:rPr>
        <w:t>Własnoręczny podpis</w:t>
      </w:r>
    </w:p>
    <w:p w:rsidR="008518FD" w:rsidRPr="00470B8E" w:rsidRDefault="008518FD" w:rsidP="008518FD">
      <w:pPr>
        <w:rPr>
          <w:b/>
        </w:rPr>
      </w:pPr>
      <w:r w:rsidRPr="00470B8E">
        <w:rPr>
          <w:b/>
        </w:rPr>
        <w:t>Załączniki:</w:t>
      </w:r>
    </w:p>
    <w:p w:rsidR="008518FD" w:rsidRDefault="008518FD" w:rsidP="008518FD">
      <w:r>
        <w:t xml:space="preserve"> - potwierdzające okoliczności podnoszone w tym wniosku </w:t>
      </w:r>
    </w:p>
    <w:p w:rsidR="008518FD" w:rsidRDefault="008518FD" w:rsidP="008518FD"/>
    <w:p w:rsidR="008518FD" w:rsidRDefault="008518FD" w:rsidP="008518FD">
      <w:r>
        <w:t>Wniosek może składać</w:t>
      </w:r>
    </w:p>
    <w:p w:rsidR="008518FD" w:rsidRDefault="008518FD" w:rsidP="008518FD">
      <w:r>
        <w:t xml:space="preserve"> -  -skazany</w:t>
      </w:r>
    </w:p>
    <w:p w:rsidR="008518FD" w:rsidRDefault="008518FD" w:rsidP="008518FD">
      <w:pPr>
        <w:jc w:val="both"/>
      </w:pPr>
      <w:r>
        <w:t xml:space="preserve"> - wniosek można składać do Sadu lub Dyrektora ZK  - decyduje o tym podgrupa kwalifikacyjne – </w:t>
      </w:r>
      <w:proofErr w:type="spellStart"/>
      <w:r>
        <w:t>tzn</w:t>
      </w:r>
      <w:proofErr w:type="spellEnd"/>
      <w:r>
        <w:t xml:space="preserve"> typ ZK w jakim skazany aktualnie przebywa </w:t>
      </w:r>
    </w:p>
    <w:p w:rsidR="008518FD" w:rsidRDefault="008518FD" w:rsidP="008518FD">
      <w:pPr>
        <w:jc w:val="both"/>
      </w:pPr>
    </w:p>
    <w:p w:rsidR="008518FD" w:rsidRDefault="008518FD" w:rsidP="008518FD">
      <w:pPr>
        <w:jc w:val="both"/>
      </w:pPr>
    </w:p>
    <w:p w:rsidR="008518FD" w:rsidRDefault="008518FD" w:rsidP="008518FD"/>
    <w:p w:rsidR="008518FD" w:rsidRPr="00D4746F" w:rsidRDefault="008518FD" w:rsidP="008518FD">
      <w:pPr>
        <w:rPr>
          <w:b/>
          <w:sz w:val="32"/>
          <w:szCs w:val="32"/>
        </w:rPr>
      </w:pPr>
      <w:r w:rsidRPr="00D4746F">
        <w:rPr>
          <w:b/>
          <w:sz w:val="32"/>
          <w:szCs w:val="32"/>
        </w:rPr>
        <w:t xml:space="preserve">Wniosek bez opłat </w:t>
      </w:r>
    </w:p>
    <w:p w:rsidR="002F16DC" w:rsidRDefault="002F16DC">
      <w:bookmarkStart w:id="0" w:name="_GoBack"/>
      <w:bookmarkEnd w:id="0"/>
    </w:p>
    <w:sectPr w:rsidR="002F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DB"/>
    <w:rsid w:val="002F16DC"/>
    <w:rsid w:val="00701EDB"/>
    <w:rsid w:val="0085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2018-03-20T10:41:00Z</dcterms:created>
  <dcterms:modified xsi:type="dcterms:W3CDTF">2018-03-20T10:42:00Z</dcterms:modified>
</cp:coreProperties>
</file>